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582" w:rsidRDefault="00887582" w:rsidP="00887582">
      <w:pPr>
        <w:pStyle w:val="aa"/>
        <w:rPr>
          <w:b/>
        </w:rPr>
      </w:pPr>
    </w:p>
    <w:p w:rsidR="00887582" w:rsidRPr="007B441A" w:rsidRDefault="00887582" w:rsidP="00887582">
      <w:pPr>
        <w:widowControl/>
        <w:ind w:firstLine="708"/>
        <w:jc w:val="center"/>
        <w:rPr>
          <w:rFonts w:eastAsia="Calibri"/>
          <w:sz w:val="28"/>
          <w:szCs w:val="28"/>
        </w:rPr>
      </w:pPr>
    </w:p>
    <w:p w:rsidR="00887582" w:rsidRPr="00553B90" w:rsidRDefault="00887582" w:rsidP="00887582">
      <w:pPr>
        <w:ind w:right="141"/>
        <w:jc w:val="right"/>
        <w:outlineLvl w:val="0"/>
        <w:rPr>
          <w:rFonts w:ascii="Times New Roman" w:hAnsi="Times New Roman" w:cs="Times New Roman"/>
          <w:b/>
          <w:bCs/>
        </w:rPr>
      </w:pPr>
      <w:r w:rsidRPr="00553B90">
        <w:rPr>
          <w:rFonts w:ascii="Times New Roman" w:hAnsi="Times New Roman" w:cs="Times New Roman"/>
          <w:b/>
          <w:bCs/>
          <w:spacing w:val="-2"/>
        </w:rPr>
        <w:t>Утверждаю:</w:t>
      </w:r>
    </w:p>
    <w:p w:rsidR="00887582" w:rsidRPr="00553B90" w:rsidRDefault="00887582" w:rsidP="00887582">
      <w:pPr>
        <w:jc w:val="right"/>
        <w:rPr>
          <w:rFonts w:ascii="Times New Roman" w:hAnsi="Times New Roman" w:cs="Times New Roman"/>
        </w:rPr>
      </w:pPr>
      <w:proofErr w:type="spellStart"/>
      <w:r w:rsidRPr="00553B90">
        <w:rPr>
          <w:rFonts w:ascii="Times New Roman" w:hAnsi="Times New Roman" w:cs="Times New Roman"/>
        </w:rPr>
        <w:t>И.о</w:t>
      </w:r>
      <w:proofErr w:type="spellEnd"/>
      <w:r w:rsidRPr="00553B90">
        <w:rPr>
          <w:rFonts w:ascii="Times New Roman" w:hAnsi="Times New Roman" w:cs="Times New Roman"/>
        </w:rPr>
        <w:t>. директора</w:t>
      </w:r>
      <w:r w:rsidRPr="00553B90">
        <w:rPr>
          <w:rFonts w:ascii="Times New Roman" w:hAnsi="Times New Roman" w:cs="Times New Roman"/>
          <w:spacing w:val="-3"/>
        </w:rPr>
        <w:t xml:space="preserve"> </w:t>
      </w:r>
      <w:r w:rsidRPr="00553B90">
        <w:rPr>
          <w:rFonts w:ascii="Times New Roman" w:hAnsi="Times New Roman" w:cs="Times New Roman"/>
        </w:rPr>
        <w:t>МОУ</w:t>
      </w:r>
      <w:r w:rsidRPr="00553B90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553B90">
        <w:rPr>
          <w:rFonts w:ascii="Times New Roman" w:hAnsi="Times New Roman" w:cs="Times New Roman"/>
        </w:rPr>
        <w:t>Фировская</w:t>
      </w:r>
      <w:proofErr w:type="spellEnd"/>
      <w:r w:rsidRPr="00553B90">
        <w:rPr>
          <w:rFonts w:ascii="Times New Roman" w:hAnsi="Times New Roman" w:cs="Times New Roman"/>
        </w:rPr>
        <w:t xml:space="preserve"> СОШ</w:t>
      </w:r>
    </w:p>
    <w:p w:rsidR="00887582" w:rsidRPr="00553B90" w:rsidRDefault="00887582" w:rsidP="00887582">
      <w:pPr>
        <w:ind w:left="6338"/>
        <w:jc w:val="right"/>
        <w:rPr>
          <w:rFonts w:ascii="Times New Roman" w:hAnsi="Times New Roman" w:cs="Times New Roman"/>
        </w:rPr>
      </w:pPr>
      <w:r w:rsidRPr="00553B90">
        <w:rPr>
          <w:rFonts w:ascii="Times New Roman" w:hAnsi="Times New Roman" w:cs="Times New Roman"/>
        </w:rPr>
        <w:t>__</w:t>
      </w:r>
      <w:r w:rsidRPr="00553B90">
        <w:rPr>
          <w:rFonts w:ascii="Times New Roman" w:eastAsia="Calibri" w:hAnsi="Times New Roman" w:cs="Times New Roman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782DA7C" wp14:editId="2204B08C">
            <wp:simplePos x="0" y="0"/>
            <wp:positionH relativeFrom="column">
              <wp:posOffset>2204085</wp:posOffset>
            </wp:positionH>
            <wp:positionV relativeFrom="paragraph">
              <wp:posOffset>-598170</wp:posOffset>
            </wp:positionV>
            <wp:extent cx="3124200" cy="1971675"/>
            <wp:effectExtent l="0" t="0" r="0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B90">
        <w:rPr>
          <w:rFonts w:ascii="Times New Roman" w:hAnsi="Times New Roman" w:cs="Times New Roman"/>
        </w:rPr>
        <w:t>___</w:t>
      </w:r>
      <w:r w:rsidRPr="00553B90">
        <w:rPr>
          <w:rFonts w:ascii="Times New Roman" w:hAnsi="Times New Roman" w:cs="Times New Roman"/>
          <w:noProof/>
        </w:rPr>
        <w:t xml:space="preserve"> </w:t>
      </w:r>
      <w:r w:rsidRPr="00553B90">
        <w:rPr>
          <w:rFonts w:ascii="Times New Roman" w:hAnsi="Times New Roman" w:cs="Times New Roman"/>
        </w:rPr>
        <w:t xml:space="preserve"> _________Т.В. Никитина </w:t>
      </w:r>
    </w:p>
    <w:p w:rsidR="00887582" w:rsidRPr="00553B90" w:rsidRDefault="00887582" w:rsidP="00887582">
      <w:pPr>
        <w:pStyle w:val="aa"/>
        <w:spacing w:before="2"/>
      </w:pPr>
      <w:r w:rsidRPr="00553B90">
        <w:t xml:space="preserve">                                                                                                Приказ</w:t>
      </w:r>
      <w:r w:rsidRPr="00553B90">
        <w:rPr>
          <w:spacing w:val="-2"/>
        </w:rPr>
        <w:t xml:space="preserve"> </w:t>
      </w:r>
      <w:r w:rsidRPr="00553B90">
        <w:t xml:space="preserve">№164- </w:t>
      </w:r>
      <w:proofErr w:type="gramStart"/>
      <w:r w:rsidRPr="00553B90">
        <w:t>к</w:t>
      </w:r>
      <w:proofErr w:type="gramEnd"/>
      <w:r w:rsidRPr="00553B90">
        <w:t xml:space="preserve"> </w:t>
      </w:r>
      <w:r w:rsidRPr="00553B90">
        <w:rPr>
          <w:spacing w:val="-3"/>
        </w:rPr>
        <w:t xml:space="preserve"> </w:t>
      </w:r>
      <w:r w:rsidRPr="00553B90">
        <w:t>от</w:t>
      </w:r>
      <w:r w:rsidRPr="00553B90">
        <w:rPr>
          <w:spacing w:val="2"/>
        </w:rPr>
        <w:t xml:space="preserve"> </w:t>
      </w:r>
      <w:r w:rsidRPr="00553B90">
        <w:t>«8»</w:t>
      </w:r>
      <w:r w:rsidRPr="00553B90">
        <w:rPr>
          <w:spacing w:val="54"/>
        </w:rPr>
        <w:t xml:space="preserve"> </w:t>
      </w:r>
      <w:r w:rsidRPr="00553B90">
        <w:t xml:space="preserve">сентября  </w:t>
      </w:r>
      <w:r w:rsidRPr="00553B90">
        <w:rPr>
          <w:spacing w:val="-2"/>
        </w:rPr>
        <w:t>2025г</w:t>
      </w:r>
    </w:p>
    <w:p w:rsidR="002B5E1A" w:rsidRDefault="002B5E1A">
      <w:pPr>
        <w:pStyle w:val="11"/>
        <w:shd w:val="clear" w:color="auto" w:fill="auto"/>
        <w:spacing w:after="0"/>
        <w:ind w:left="1140"/>
        <w:rPr>
          <w:b/>
          <w:bCs/>
        </w:rPr>
      </w:pPr>
    </w:p>
    <w:p w:rsidR="00D94477" w:rsidRDefault="006D2634">
      <w:pPr>
        <w:pStyle w:val="11"/>
        <w:shd w:val="clear" w:color="auto" w:fill="auto"/>
        <w:spacing w:after="0"/>
        <w:ind w:left="1140"/>
      </w:pPr>
      <w:r>
        <w:rPr>
          <w:b/>
          <w:bCs/>
        </w:rPr>
        <w:t>План мероприятий по организации питания в школьной столовой</w:t>
      </w:r>
    </w:p>
    <w:p w:rsidR="00D94477" w:rsidRDefault="00887582">
      <w:pPr>
        <w:pStyle w:val="11"/>
        <w:shd w:val="clear" w:color="auto" w:fill="auto"/>
        <w:spacing w:after="0"/>
        <w:jc w:val="center"/>
      </w:pPr>
      <w:r>
        <w:rPr>
          <w:b/>
          <w:bCs/>
        </w:rPr>
        <w:t xml:space="preserve">МОУ </w:t>
      </w:r>
      <w:proofErr w:type="spellStart"/>
      <w:r>
        <w:rPr>
          <w:b/>
          <w:bCs/>
        </w:rPr>
        <w:t>Фировская</w:t>
      </w:r>
      <w:proofErr w:type="spellEnd"/>
      <w:r>
        <w:rPr>
          <w:b/>
          <w:bCs/>
        </w:rPr>
        <w:t xml:space="preserve"> СОШ </w:t>
      </w:r>
    </w:p>
    <w:p w:rsidR="00D94477" w:rsidRDefault="00D5704F">
      <w:pPr>
        <w:pStyle w:val="11"/>
        <w:shd w:val="clear" w:color="auto" w:fill="auto"/>
        <w:spacing w:after="360"/>
        <w:jc w:val="center"/>
      </w:pPr>
      <w:r>
        <w:rPr>
          <w:b/>
          <w:bCs/>
        </w:rPr>
        <w:t>на 202</w:t>
      </w:r>
      <w:r w:rsidR="00887582">
        <w:rPr>
          <w:b/>
          <w:bCs/>
        </w:rPr>
        <w:t>5/2026</w:t>
      </w:r>
      <w:r w:rsidR="006D2634">
        <w:rPr>
          <w:b/>
          <w:bCs/>
        </w:rPr>
        <w:t xml:space="preserve"> учебный год</w:t>
      </w:r>
    </w:p>
    <w:p w:rsidR="00D94477" w:rsidRDefault="006D2634">
      <w:pPr>
        <w:pStyle w:val="11"/>
        <w:shd w:val="clear" w:color="auto" w:fill="auto"/>
        <w:spacing w:line="26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ЦЕЛЬ: 1</w:t>
      </w:r>
      <w:r>
        <w:rPr>
          <w:sz w:val="22"/>
          <w:szCs w:val="22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D94477" w:rsidRDefault="006D2634">
      <w:pPr>
        <w:pStyle w:val="11"/>
        <w:shd w:val="clear" w:color="auto" w:fill="auto"/>
        <w:spacing w:line="262" w:lineRule="auto"/>
        <w:ind w:firstLine="140"/>
        <w:rPr>
          <w:sz w:val="22"/>
          <w:szCs w:val="22"/>
        </w:rPr>
      </w:pPr>
      <w:r>
        <w:rPr>
          <w:b/>
          <w:bCs/>
          <w:sz w:val="22"/>
          <w:szCs w:val="22"/>
        </w:rPr>
        <w:t>Основные задачи по организации питания</w:t>
      </w:r>
      <w:r>
        <w:rPr>
          <w:sz w:val="22"/>
          <w:szCs w:val="22"/>
        </w:rPr>
        <w:t>:</w:t>
      </w:r>
    </w:p>
    <w:p w:rsidR="00D94477" w:rsidRDefault="006D263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D94477" w:rsidRDefault="006D263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Укрепление и модернизация материальной базы помещений пищеблока школы;</w:t>
      </w:r>
    </w:p>
    <w:p w:rsidR="00D94477" w:rsidRDefault="006D263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Повышение культуры питания;</w:t>
      </w:r>
    </w:p>
    <w:p w:rsidR="00D94477" w:rsidRDefault="006D263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0"/>
      </w:pPr>
      <w:r>
        <w:t>Обеспечение санитарно-гигиенической безопасности питания;</w:t>
      </w:r>
    </w:p>
    <w:p w:rsidR="00D94477" w:rsidRDefault="006D2634">
      <w:pPr>
        <w:pStyle w:val="11"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</w:pPr>
      <w: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  <w:bookmarkStart w:id="0" w:name="_GoBack"/>
      <w:bookmarkEnd w:id="0"/>
    </w:p>
    <w:p w:rsidR="00D94477" w:rsidRPr="000B2E70" w:rsidRDefault="006D2634">
      <w:pPr>
        <w:pStyle w:val="a5"/>
        <w:shd w:val="clear" w:color="auto" w:fill="auto"/>
        <w:spacing w:line="240" w:lineRule="auto"/>
        <w:ind w:left="1128"/>
      </w:pPr>
      <w:r w:rsidRPr="000B2E70">
        <w:t>1.Организационно-аналитическая работа, информационное обеспечение</w:t>
      </w:r>
    </w:p>
    <w:p w:rsidR="00C2224D" w:rsidRDefault="00C2224D">
      <w:pPr>
        <w:pStyle w:val="a5"/>
        <w:shd w:val="clear" w:color="auto" w:fill="auto"/>
        <w:spacing w:line="240" w:lineRule="auto"/>
        <w:ind w:left="1128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916"/>
        <w:gridCol w:w="2156"/>
        <w:gridCol w:w="2688"/>
      </w:tblGrid>
      <w:tr w:rsidR="00D94477" w:rsidTr="00160204"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D94477" w:rsidTr="00160204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</w:pPr>
            <w:r>
              <w:t xml:space="preserve">Назначение </w:t>
            </w:r>
            <w:proofErr w:type="gramStart"/>
            <w:r>
              <w:t>ответственных</w:t>
            </w:r>
            <w:proofErr w:type="gramEnd"/>
            <w:r>
              <w:t xml:space="preserve"> за организацию горячего питания.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Pr="00D5704F" w:rsidRDefault="00160204" w:rsidP="00887582">
            <w:pPr>
              <w:pStyle w:val="a7"/>
              <w:shd w:val="clear" w:color="auto" w:fill="auto"/>
              <w:jc w:val="center"/>
              <w:rPr>
                <w:lang w:val="en-US"/>
              </w:rPr>
            </w:pPr>
            <w:r>
              <w:t xml:space="preserve">До </w:t>
            </w:r>
            <w:r w:rsidR="00703FF0">
              <w:t>02</w:t>
            </w:r>
            <w:r w:rsidR="000B2E70">
              <w:t>.09.202</w:t>
            </w:r>
            <w:r w:rsidR="00887582"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директор</w:t>
            </w:r>
          </w:p>
        </w:tc>
      </w:tr>
      <w:tr w:rsidR="00D94477" w:rsidTr="002B5E1A">
        <w:trPr>
          <w:trHeight w:hRule="exact" w:val="56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  <w:spacing w:line="233" w:lineRule="auto"/>
            </w:pPr>
            <w:r>
              <w:t>Проведение мониторинга по охвату питания учащихся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77" w:rsidRDefault="006D2634" w:rsidP="002B5E1A">
            <w:pPr>
              <w:pStyle w:val="a7"/>
              <w:shd w:val="clear" w:color="auto" w:fill="auto"/>
              <w:jc w:val="center"/>
            </w:pPr>
            <w:r>
              <w:t>Зам директора по ВР</w:t>
            </w:r>
          </w:p>
        </w:tc>
      </w:tr>
      <w:tr w:rsidR="00D94477" w:rsidTr="00160204">
        <w:trPr>
          <w:trHeight w:hRule="exact" w:val="111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</w:pPr>
            <w:r>
              <w:t xml:space="preserve">Организационное совещание — порядок организации горячего питания, бесплатное питание для </w:t>
            </w:r>
            <w:r w:rsidR="00C2224D">
              <w:t xml:space="preserve">обучающихся </w:t>
            </w:r>
            <w:r>
              <w:t>1-4 классов.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директор</w:t>
            </w:r>
          </w:p>
        </w:tc>
      </w:tr>
      <w:tr w:rsidR="00D94477" w:rsidTr="001F69EE">
        <w:trPr>
          <w:trHeight w:hRule="exact" w:val="26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77" w:rsidRDefault="006D2634">
            <w:pPr>
              <w:pStyle w:val="a7"/>
              <w:shd w:val="clear" w:color="auto" w:fill="auto"/>
            </w:pPr>
            <w:r>
              <w:t>Совещание при директоре школы «Организация питания учащихся школы» по вопросам:</w:t>
            </w:r>
          </w:p>
          <w:p w:rsidR="00160204" w:rsidRDefault="001F69EE" w:rsidP="001F69EE">
            <w:pPr>
              <w:pStyle w:val="a7"/>
              <w:shd w:val="clear" w:color="auto" w:fill="auto"/>
              <w:tabs>
                <w:tab w:val="left" w:pos="202"/>
              </w:tabs>
            </w:pPr>
            <w:r>
              <w:t xml:space="preserve"> - </w:t>
            </w:r>
            <w:r w:rsidR="006D2634">
              <w:t>охват учащихся горячим питанием</w:t>
            </w:r>
          </w:p>
          <w:p w:rsidR="00D94477" w:rsidRDefault="006D2634" w:rsidP="001F69EE">
            <w:pPr>
              <w:pStyle w:val="a7"/>
              <w:shd w:val="clear" w:color="auto" w:fill="auto"/>
              <w:tabs>
                <w:tab w:val="left" w:pos="202"/>
              </w:tabs>
            </w:pPr>
            <w:r>
              <w:t xml:space="preserve"> - соблюдение санитарн</w:t>
            </w:r>
            <w:proofErr w:type="gramStart"/>
            <w:r>
              <w:t>о</w:t>
            </w:r>
            <w:r w:rsidR="001F69EE">
              <w:t>-</w:t>
            </w:r>
            <w:proofErr w:type="gramEnd"/>
            <w:r w:rsidR="001F69EE">
              <w:t xml:space="preserve"> </w:t>
            </w:r>
            <w:r>
              <w:t>гигиенических требований;</w:t>
            </w:r>
          </w:p>
          <w:p w:rsidR="00D94477" w:rsidRDefault="001F69EE" w:rsidP="001F69EE">
            <w:pPr>
              <w:pStyle w:val="a7"/>
              <w:shd w:val="clear" w:color="auto" w:fill="auto"/>
              <w:tabs>
                <w:tab w:val="left" w:pos="211"/>
              </w:tabs>
            </w:pPr>
            <w:r>
              <w:t xml:space="preserve"> - </w:t>
            </w:r>
            <w:r w:rsidR="006D2634">
              <w:t>профилактика инфекционных заболеваний</w:t>
            </w:r>
          </w:p>
          <w:p w:rsidR="00160204" w:rsidRDefault="00160204" w:rsidP="00160204">
            <w:pPr>
              <w:pStyle w:val="a7"/>
              <w:shd w:val="clear" w:color="auto" w:fill="auto"/>
              <w:tabs>
                <w:tab w:val="left" w:pos="211"/>
              </w:tabs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69EE" w:rsidRDefault="001F69EE">
            <w:pPr>
              <w:pStyle w:val="a7"/>
              <w:shd w:val="clear" w:color="auto" w:fill="auto"/>
              <w:spacing w:before="260"/>
              <w:jc w:val="center"/>
            </w:pPr>
            <w:r>
              <w:t xml:space="preserve">Один раз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D94477" w:rsidRDefault="006D2634" w:rsidP="001F69EE">
            <w:pPr>
              <w:pStyle w:val="a7"/>
              <w:shd w:val="clear" w:color="auto" w:fill="auto"/>
              <w:jc w:val="center"/>
            </w:pPr>
            <w:r>
              <w:t xml:space="preserve"> четверть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69EE" w:rsidRDefault="006D2634" w:rsidP="001F69EE">
            <w:pPr>
              <w:pStyle w:val="a7"/>
              <w:shd w:val="clear" w:color="auto" w:fill="auto"/>
              <w:spacing w:before="120"/>
              <w:jc w:val="center"/>
            </w:pPr>
            <w:r>
              <w:t xml:space="preserve">директор </w:t>
            </w:r>
          </w:p>
          <w:p w:rsidR="00D94477" w:rsidRDefault="006D2634" w:rsidP="001F69EE">
            <w:pPr>
              <w:pStyle w:val="a7"/>
              <w:shd w:val="clear" w:color="auto" w:fill="auto"/>
              <w:jc w:val="center"/>
            </w:pPr>
            <w:r>
              <w:t>зам директора по ВР классные руководители</w:t>
            </w:r>
          </w:p>
        </w:tc>
      </w:tr>
      <w:tr w:rsidR="00D94477" w:rsidTr="001F69EE">
        <w:trPr>
          <w:trHeight w:hRule="exact" w:val="170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69EE" w:rsidRDefault="001F69EE" w:rsidP="001F69EE">
            <w:pPr>
              <w:pStyle w:val="a7"/>
              <w:shd w:val="clear" w:color="auto" w:fill="auto"/>
            </w:pPr>
            <w:r>
              <w:t xml:space="preserve">Организация работы  группы </w:t>
            </w:r>
            <w:r w:rsidR="006D2634">
              <w:t xml:space="preserve"> по </w:t>
            </w:r>
            <w:r>
              <w:t xml:space="preserve">общественному контролю за качеством 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D94477" w:rsidRDefault="001F69EE" w:rsidP="001F69EE">
            <w:pPr>
              <w:pStyle w:val="a7"/>
              <w:shd w:val="clear" w:color="auto" w:fill="auto"/>
            </w:pPr>
            <w:r>
              <w:t xml:space="preserve"> А</w:t>
            </w:r>
            <w:r w:rsidR="006D2634">
              <w:t>нкетирование родителей и обучающихся по</w:t>
            </w:r>
            <w:r>
              <w:t xml:space="preserve"> организации и качеству </w:t>
            </w:r>
            <w:r w:rsidR="006D2634">
              <w:t>питани</w:t>
            </w:r>
            <w:r>
              <w:t>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jc w:val="center"/>
            </w:pPr>
            <w:r>
              <w:t>Зам директора по ВР управляющий совет школы</w:t>
            </w:r>
          </w:p>
        </w:tc>
      </w:tr>
      <w:tr w:rsidR="00D94477" w:rsidTr="00C2224D">
        <w:trPr>
          <w:trHeight w:hRule="exact" w:val="1397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ind w:firstLine="340"/>
              <w:jc w:val="both"/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77" w:rsidRDefault="006D2634" w:rsidP="00C2224D">
            <w:pPr>
              <w:pStyle w:val="a7"/>
              <w:shd w:val="clear" w:color="auto" w:fill="auto"/>
            </w:pPr>
            <w:r>
              <w:t xml:space="preserve">Осуществление ежедневного </w:t>
            </w:r>
            <w:proofErr w:type="gramStart"/>
            <w:r>
              <w:t>контроля за</w:t>
            </w:r>
            <w:proofErr w:type="gramEnd"/>
            <w: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spacing w:before="260"/>
              <w:jc w:val="center"/>
            </w:pPr>
            <w:r>
              <w:t>в течение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77" w:rsidRDefault="006D2634">
            <w:pPr>
              <w:pStyle w:val="a7"/>
              <w:shd w:val="clear" w:color="auto" w:fill="auto"/>
              <w:spacing w:before="260"/>
              <w:jc w:val="center"/>
            </w:pPr>
            <w:r>
              <w:t>администрация школы</w:t>
            </w:r>
          </w:p>
        </w:tc>
      </w:tr>
    </w:tbl>
    <w:p w:rsidR="00AC05F3" w:rsidRDefault="00AC05F3" w:rsidP="00AC05F3">
      <w:pPr>
        <w:pStyle w:val="a5"/>
        <w:shd w:val="clear" w:color="auto" w:fill="auto"/>
        <w:spacing w:line="240" w:lineRule="auto"/>
        <w:ind w:left="3168"/>
      </w:pPr>
    </w:p>
    <w:p w:rsidR="00AC05F3" w:rsidRDefault="00AC05F3" w:rsidP="00AC05F3">
      <w:pPr>
        <w:pStyle w:val="a5"/>
        <w:shd w:val="clear" w:color="auto" w:fill="auto"/>
        <w:spacing w:line="240" w:lineRule="auto"/>
        <w:ind w:left="3168"/>
      </w:pPr>
      <w:r>
        <w:t>2. Методическое обеспечение</w:t>
      </w:r>
    </w:p>
    <w:p w:rsidR="00AC05F3" w:rsidRDefault="00AC05F3" w:rsidP="00AC05F3">
      <w:pPr>
        <w:pStyle w:val="a5"/>
        <w:shd w:val="clear" w:color="auto" w:fill="auto"/>
        <w:spacing w:line="240" w:lineRule="auto"/>
        <w:ind w:left="3168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782"/>
        <w:gridCol w:w="2290"/>
        <w:gridCol w:w="2688"/>
      </w:tblGrid>
      <w:tr w:rsidR="00AC05F3" w:rsidTr="000F6666">
        <w:trPr>
          <w:trHeight w:hRule="exact" w:val="84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Ответственные</w:t>
            </w:r>
          </w:p>
        </w:tc>
      </w:tr>
      <w:tr w:rsidR="00AC05F3" w:rsidTr="000F6666">
        <w:trPr>
          <w:trHeight w:hRule="exact" w:val="2491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ind w:firstLine="340"/>
            </w:pPr>
            <w:r>
              <w:rPr>
                <w:b/>
                <w:bCs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Организация консультаций для классных руководителей 1-4, 5-9 классов: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140"/>
            </w:pPr>
            <w:r>
              <w:t>- Культура поведения учащихся во время приема пищи, соблюдение санитарно</w:t>
            </w:r>
            <w:r>
              <w:softHyphen/>
              <w:t>-гигиенических требований;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140"/>
            </w:pPr>
            <w:r>
              <w:t>- Организация горячего питания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140"/>
            </w:pPr>
            <w:r>
              <w:t>- залог сохранения здоровья.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spacing w:before="260"/>
              <w:jc w:val="center"/>
            </w:pPr>
            <w:r>
              <w:t>в течение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spacing w:before="260"/>
              <w:jc w:val="center"/>
            </w:pPr>
            <w:r>
              <w:t>заместитель директора по ВР;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классные руководители</w:t>
            </w:r>
          </w:p>
        </w:tc>
      </w:tr>
      <w:tr w:rsidR="00AC05F3" w:rsidTr="000F6666">
        <w:trPr>
          <w:trHeight w:hRule="exact" w:val="112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ind w:firstLine="340"/>
            </w:pPr>
            <w:r>
              <w:rPr>
                <w:b/>
                <w:bCs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5F3" w:rsidRPr="00C2224D" w:rsidRDefault="00AC05F3" w:rsidP="000F6666">
            <w:pPr>
              <w:pStyle w:val="a7"/>
              <w:shd w:val="clear" w:color="auto" w:fill="auto"/>
              <w:ind w:firstLine="140"/>
            </w:pPr>
            <w:r w:rsidRPr="00C2224D">
              <w:t>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Pr="00C2224D" w:rsidRDefault="00AC05F3" w:rsidP="000F6666">
            <w:pPr>
              <w:pStyle w:val="a7"/>
              <w:shd w:val="clear" w:color="auto" w:fill="auto"/>
            </w:pPr>
            <w:r w:rsidRPr="00C2224D">
              <w:t>В течение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директор заместитель директора по ВР;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повара</w:t>
            </w:r>
          </w:p>
        </w:tc>
      </w:tr>
    </w:tbl>
    <w:p w:rsidR="00AC05F3" w:rsidRDefault="00AC05F3" w:rsidP="00AC05F3">
      <w:pPr>
        <w:pStyle w:val="11"/>
        <w:shd w:val="clear" w:color="auto" w:fill="auto"/>
        <w:spacing w:line="276" w:lineRule="auto"/>
      </w:pPr>
      <w:r>
        <w:rPr>
          <w:b/>
          <w:bCs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680"/>
        <w:gridCol w:w="1440"/>
        <w:gridCol w:w="3432"/>
      </w:tblGrid>
      <w:tr w:rsidR="00AC05F3" w:rsidTr="000F666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Исполнители</w:t>
            </w:r>
          </w:p>
        </w:tc>
      </w:tr>
      <w:tr w:rsidR="00AC05F3" w:rsidTr="000F6666">
        <w:trPr>
          <w:trHeight w:hRule="exact" w:val="56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Эстетическое оформление зала столовой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администрация школы</w:t>
            </w:r>
          </w:p>
        </w:tc>
      </w:tr>
      <w:tr w:rsidR="00AC05F3" w:rsidTr="000F6666">
        <w:trPr>
          <w:trHeight w:hRule="exact" w:val="85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Директор школы</w:t>
            </w:r>
          </w:p>
        </w:tc>
      </w:tr>
    </w:tbl>
    <w:p w:rsidR="00AC05F3" w:rsidRDefault="00AC05F3" w:rsidP="00AC05F3">
      <w:pPr>
        <w:pStyle w:val="a5"/>
        <w:shd w:val="clear" w:color="auto" w:fill="auto"/>
        <w:spacing w:line="276" w:lineRule="auto"/>
        <w:ind w:left="77"/>
      </w:pPr>
    </w:p>
    <w:p w:rsidR="00AC05F3" w:rsidRDefault="00AC05F3" w:rsidP="00AC05F3">
      <w:pPr>
        <w:pStyle w:val="a5"/>
        <w:shd w:val="clear" w:color="auto" w:fill="auto"/>
        <w:spacing w:line="276" w:lineRule="auto"/>
        <w:ind w:left="77"/>
      </w:pPr>
      <w:r>
        <w:t xml:space="preserve">4. Работа с </w:t>
      </w:r>
      <w:proofErr w:type="gramStart"/>
      <w:r>
        <w:t>обучающимися</w:t>
      </w:r>
      <w:proofErr w:type="gramEnd"/>
      <w:r>
        <w:t xml:space="preserve"> по формированию культуры питания, пропаганде здорового образа жизни.</w:t>
      </w:r>
    </w:p>
    <w:p w:rsidR="00AC05F3" w:rsidRDefault="00AC05F3" w:rsidP="00AC05F3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4680"/>
        <w:gridCol w:w="1440"/>
        <w:gridCol w:w="3432"/>
      </w:tblGrid>
      <w:tr w:rsidR="00AC05F3" w:rsidTr="000F6666">
        <w:trPr>
          <w:trHeight w:hRule="exact" w:val="56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Исполнители</w:t>
            </w:r>
          </w:p>
        </w:tc>
      </w:tr>
      <w:tr w:rsidR="00AC05F3" w:rsidTr="000F6666">
        <w:trPr>
          <w:trHeight w:hRule="exact" w:val="56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сентябрь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 xml:space="preserve">Зам директора по </w:t>
            </w:r>
            <w:proofErr w:type="spellStart"/>
            <w:r>
              <w:t>ВР</w:t>
            </w:r>
            <w:proofErr w:type="gramStart"/>
            <w:r>
              <w:t>,к</w:t>
            </w:r>
            <w:proofErr w:type="gramEnd"/>
            <w:r>
              <w:t>л</w:t>
            </w:r>
            <w:proofErr w:type="spellEnd"/>
            <w:r>
              <w:t xml:space="preserve"> рук-ли</w:t>
            </w:r>
          </w:p>
        </w:tc>
      </w:tr>
      <w:tr w:rsidR="00AC05F3" w:rsidTr="000F6666">
        <w:trPr>
          <w:trHeight w:hRule="exact" w:val="2491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Цикл классных часов: «Азбука здорового питания»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</w:pPr>
            <w:r>
              <w:t>«Режим дня и его значение».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71"/>
              </w:tabs>
            </w:pPr>
            <w:r>
              <w:t>«Дары природы»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90"/>
              </w:tabs>
            </w:pPr>
            <w:r>
              <w:t>«Культура приема пищи»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747"/>
              </w:tabs>
            </w:pPr>
            <w:r>
              <w:t>«Хлеб — всему голова»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90"/>
              </w:tabs>
            </w:pPr>
            <w:r>
              <w:t>«Острые кишечные заболевания и их</w:t>
            </w:r>
          </w:p>
          <w:p w:rsidR="00AC05F3" w:rsidRDefault="00AC05F3" w:rsidP="000F6666">
            <w:pPr>
              <w:pStyle w:val="a7"/>
              <w:shd w:val="clear" w:color="auto" w:fill="auto"/>
              <w:ind w:firstLine="820"/>
            </w:pPr>
            <w:r>
              <w:t>профилактика»</w:t>
            </w:r>
          </w:p>
          <w:p w:rsidR="00AC05F3" w:rsidRDefault="00AC05F3" w:rsidP="000F6666">
            <w:pPr>
              <w:pStyle w:val="a7"/>
              <w:numPr>
                <w:ilvl w:val="0"/>
                <w:numId w:val="4"/>
              </w:numPr>
              <w:shd w:val="clear" w:color="auto" w:fill="auto"/>
              <w:tabs>
                <w:tab w:val="left" w:pos="685"/>
              </w:tabs>
            </w:pPr>
            <w:r>
              <w:t>«За что скажем поварам спасибо?»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spacing w:after="260"/>
              <w:jc w:val="center"/>
            </w:pP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 xml:space="preserve">Сентябрь Октябрь Ноябрь Январь </w:t>
            </w:r>
          </w:p>
          <w:p w:rsidR="00AC05F3" w:rsidRDefault="00AC05F3" w:rsidP="000F6666">
            <w:pPr>
              <w:pStyle w:val="a7"/>
              <w:shd w:val="clear" w:color="auto" w:fill="auto"/>
              <w:spacing w:after="260"/>
              <w:jc w:val="center"/>
            </w:pPr>
            <w:r>
              <w:t>Март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spacing w:line="1099" w:lineRule="exact"/>
              <w:jc w:val="center"/>
            </w:pPr>
            <w:r>
              <w:t>Замд</w:t>
            </w:r>
            <w:r w:rsidRPr="006D2634">
              <w:rPr>
                <w:color w:val="auto"/>
              </w:rPr>
              <w:t>и</w:t>
            </w:r>
            <w:r>
              <w:t>ректора по ВР, классные руководители</w:t>
            </w:r>
          </w:p>
        </w:tc>
      </w:tr>
      <w:tr w:rsidR="00AC05F3" w:rsidTr="000F6666">
        <w:trPr>
          <w:trHeight w:hRule="exact" w:val="56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День Этикета.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Декабрь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замдиректора по ВР Классные руководители.</w:t>
            </w:r>
          </w:p>
        </w:tc>
      </w:tr>
      <w:tr w:rsidR="00AC05F3" w:rsidTr="000F6666">
        <w:trPr>
          <w:trHeight w:hRule="exact" w:val="562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«Масленица»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Март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замдиректора по ВР классные руководители</w:t>
            </w:r>
          </w:p>
        </w:tc>
      </w:tr>
    </w:tbl>
    <w:p w:rsidR="00AC05F3" w:rsidRDefault="00AC05F3" w:rsidP="00AC05F3">
      <w:pPr>
        <w:spacing w:line="1" w:lineRule="exact"/>
        <w:rPr>
          <w:sz w:val="2"/>
          <w:szCs w:val="2"/>
        </w:rPr>
      </w:pPr>
      <w:r>
        <w:br w:type="page"/>
      </w:r>
    </w:p>
    <w:p w:rsidR="00AC05F3" w:rsidRDefault="00AC05F3" w:rsidP="00AC05F3">
      <w:pPr>
        <w:pStyle w:val="a5"/>
        <w:shd w:val="clear" w:color="auto" w:fill="auto"/>
        <w:spacing w:line="240" w:lineRule="auto"/>
        <w:ind w:left="77"/>
      </w:pPr>
    </w:p>
    <w:p w:rsidR="00AC05F3" w:rsidRDefault="00AC05F3" w:rsidP="00AC05F3">
      <w:pPr>
        <w:pStyle w:val="a5"/>
        <w:shd w:val="clear" w:color="auto" w:fill="auto"/>
        <w:spacing w:line="240" w:lineRule="auto"/>
        <w:ind w:left="77"/>
      </w:pPr>
    </w:p>
    <w:p w:rsidR="00AC05F3" w:rsidRPr="006D2634" w:rsidRDefault="00AC05F3" w:rsidP="00AC05F3">
      <w:pPr>
        <w:pStyle w:val="a5"/>
        <w:shd w:val="clear" w:color="auto" w:fill="auto"/>
        <w:spacing w:line="240" w:lineRule="auto"/>
        <w:ind w:left="77"/>
      </w:pPr>
      <w:r w:rsidRPr="006D2634">
        <w:t xml:space="preserve">5.Работа </w:t>
      </w:r>
      <w:proofErr w:type="spellStart"/>
      <w:r w:rsidRPr="006D2634">
        <w:t>бракеражной</w:t>
      </w:r>
      <w:proofErr w:type="spellEnd"/>
      <w:r w:rsidRPr="006D2634">
        <w:t xml:space="preserve"> комиссии</w:t>
      </w:r>
    </w:p>
    <w:p w:rsidR="00AC05F3" w:rsidRPr="006D2634" w:rsidRDefault="00AC05F3" w:rsidP="00AC05F3">
      <w:pPr>
        <w:pStyle w:val="a5"/>
        <w:shd w:val="clear" w:color="auto" w:fill="auto"/>
        <w:spacing w:line="240" w:lineRule="auto"/>
        <w:ind w:left="7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690"/>
        <w:gridCol w:w="1478"/>
        <w:gridCol w:w="3394"/>
      </w:tblGrid>
      <w:tr w:rsidR="00AC05F3" w:rsidTr="000F6666">
        <w:trPr>
          <w:trHeight w:hRule="exact" w:val="5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</w:tr>
      <w:tr w:rsidR="00AC05F3" w:rsidTr="000F6666"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Проверка десятидневного меню.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 xml:space="preserve">Директор председатель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</w:p>
        </w:tc>
      </w:tr>
      <w:tr w:rsidR="00AC05F3" w:rsidTr="000F6666">
        <w:trPr>
          <w:trHeight w:hRule="exact" w:val="56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2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Проверка целевого использования продуктов питания и готовой продукции.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</w:tr>
      <w:tr w:rsidR="00AC05F3" w:rsidTr="000F6666">
        <w:trPr>
          <w:trHeight w:hRule="exact" w:val="83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3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Проверка соответствия рациона питания утвержденному меню.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Ежедневно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 xml:space="preserve">Директор, зам. директора </w:t>
            </w:r>
            <w:proofErr w:type="gramStart"/>
            <w:r>
              <w:t>по</w:t>
            </w:r>
            <w:proofErr w:type="gramEnd"/>
          </w:p>
          <w:p w:rsidR="00AC05F3" w:rsidRDefault="00AC05F3" w:rsidP="000F6666">
            <w:pPr>
              <w:pStyle w:val="a7"/>
              <w:shd w:val="clear" w:color="auto" w:fill="auto"/>
              <w:spacing w:line="233" w:lineRule="auto"/>
              <w:jc w:val="center"/>
            </w:pPr>
            <w:r>
              <w:t>ВР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повара</w:t>
            </w:r>
          </w:p>
        </w:tc>
      </w:tr>
      <w:tr w:rsidR="00AC05F3" w:rsidTr="000F6666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Анкетирование обучающихся и их родителей по питанию.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Зам. директора по ВР классные руководители</w:t>
            </w:r>
          </w:p>
        </w:tc>
      </w:tr>
      <w:tr w:rsidR="00AC05F3" w:rsidTr="000F6666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5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Контроль суточной пробы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1 р. в</w:t>
            </w:r>
          </w:p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неделю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ind w:firstLine="160"/>
              <w:jc w:val="center"/>
            </w:pPr>
            <w:r>
              <w:t xml:space="preserve">повар, </w:t>
            </w: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</w:tr>
      <w:tr w:rsidR="00AC05F3" w:rsidTr="000F6666">
        <w:trPr>
          <w:trHeight w:hRule="exact" w:val="57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6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05F3" w:rsidRDefault="00AC05F3" w:rsidP="000F6666">
            <w:pPr>
              <w:pStyle w:val="a7"/>
              <w:shd w:val="clear" w:color="auto" w:fill="auto"/>
            </w:pPr>
            <w:r>
              <w:t>Проверка качества поставляемой продукции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r>
              <w:t>1 р. в месяц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05F3" w:rsidRDefault="00AC05F3" w:rsidP="000F6666">
            <w:pPr>
              <w:pStyle w:val="a7"/>
              <w:shd w:val="clear" w:color="auto" w:fill="auto"/>
              <w:jc w:val="center"/>
            </w:pPr>
            <w:proofErr w:type="spellStart"/>
            <w:r>
              <w:t>бракеражная</w:t>
            </w:r>
            <w:proofErr w:type="spellEnd"/>
            <w:r>
              <w:t xml:space="preserve"> комиссия</w:t>
            </w:r>
          </w:p>
        </w:tc>
      </w:tr>
    </w:tbl>
    <w:p w:rsidR="00AC05F3" w:rsidRDefault="00AC05F3" w:rsidP="00AC05F3"/>
    <w:p w:rsidR="00D94477" w:rsidRPr="00AC05F3" w:rsidRDefault="00D94477" w:rsidP="00AC05F3">
      <w:pPr>
        <w:spacing w:line="1" w:lineRule="exact"/>
        <w:rPr>
          <w:sz w:val="2"/>
          <w:szCs w:val="2"/>
        </w:rPr>
      </w:pPr>
    </w:p>
    <w:sectPr w:rsidR="00D94477" w:rsidRPr="00AC05F3" w:rsidSect="00711E2B">
      <w:pgSz w:w="11900" w:h="16840"/>
      <w:pgMar w:top="284" w:right="567" w:bottom="56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16" w:rsidRDefault="00F57616" w:rsidP="00D94477">
      <w:r>
        <w:separator/>
      </w:r>
    </w:p>
  </w:endnote>
  <w:endnote w:type="continuationSeparator" w:id="0">
    <w:p w:rsidR="00F57616" w:rsidRDefault="00F57616" w:rsidP="00D9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16" w:rsidRDefault="00F57616"/>
  </w:footnote>
  <w:footnote w:type="continuationSeparator" w:id="0">
    <w:p w:rsidR="00F57616" w:rsidRDefault="00F576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7A2"/>
    <w:multiLevelType w:val="multilevel"/>
    <w:tmpl w:val="3EDE5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17E00"/>
    <w:multiLevelType w:val="multilevel"/>
    <w:tmpl w:val="415E0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A04118"/>
    <w:multiLevelType w:val="multilevel"/>
    <w:tmpl w:val="FBC07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603456"/>
    <w:multiLevelType w:val="hybridMultilevel"/>
    <w:tmpl w:val="44B8D898"/>
    <w:lvl w:ilvl="0" w:tplc="231A211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77"/>
    <w:rsid w:val="00073918"/>
    <w:rsid w:val="000B2E70"/>
    <w:rsid w:val="000C0628"/>
    <w:rsid w:val="00160204"/>
    <w:rsid w:val="001F69EE"/>
    <w:rsid w:val="002553F2"/>
    <w:rsid w:val="002B5E1A"/>
    <w:rsid w:val="003F3980"/>
    <w:rsid w:val="00553B90"/>
    <w:rsid w:val="006D2634"/>
    <w:rsid w:val="00703FF0"/>
    <w:rsid w:val="00711E2B"/>
    <w:rsid w:val="00816C55"/>
    <w:rsid w:val="00887582"/>
    <w:rsid w:val="009D2769"/>
    <w:rsid w:val="00AC05F3"/>
    <w:rsid w:val="00C2224D"/>
    <w:rsid w:val="00C84474"/>
    <w:rsid w:val="00D5704F"/>
    <w:rsid w:val="00D94477"/>
    <w:rsid w:val="00F5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477"/>
    <w:rPr>
      <w:color w:val="000000"/>
    </w:rPr>
  </w:style>
  <w:style w:type="paragraph" w:styleId="1">
    <w:name w:val="heading 1"/>
    <w:basedOn w:val="a"/>
    <w:link w:val="10"/>
    <w:uiPriority w:val="1"/>
    <w:qFormat/>
    <w:rsid w:val="00887582"/>
    <w:pPr>
      <w:autoSpaceDE w:val="0"/>
      <w:autoSpaceDN w:val="0"/>
      <w:ind w:left="26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9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D94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9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D94477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D9447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D9447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3F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F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87582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a">
    <w:name w:val="Body Text"/>
    <w:basedOn w:val="a"/>
    <w:link w:val="ab"/>
    <w:uiPriority w:val="1"/>
    <w:qFormat/>
    <w:rsid w:val="00887582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887582"/>
    <w:rPr>
      <w:rFonts w:ascii="Times New Roman" w:eastAsia="Times New Roman" w:hAnsi="Times New Roman" w:cs="Times New Roman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477"/>
    <w:rPr>
      <w:color w:val="000000"/>
    </w:rPr>
  </w:style>
  <w:style w:type="paragraph" w:styleId="1">
    <w:name w:val="heading 1"/>
    <w:basedOn w:val="a"/>
    <w:link w:val="10"/>
    <w:uiPriority w:val="1"/>
    <w:qFormat/>
    <w:rsid w:val="00887582"/>
    <w:pPr>
      <w:autoSpaceDE w:val="0"/>
      <w:autoSpaceDN w:val="0"/>
      <w:ind w:left="26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9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D944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D944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D94477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sid w:val="00D94477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D9447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03F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3FF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887582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a">
    <w:name w:val="Body Text"/>
    <w:basedOn w:val="a"/>
    <w:link w:val="ab"/>
    <w:uiPriority w:val="1"/>
    <w:qFormat/>
    <w:rsid w:val="00887582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b">
    <w:name w:val="Основной текст Знак"/>
    <w:basedOn w:val="a0"/>
    <w:link w:val="aa"/>
    <w:uiPriority w:val="1"/>
    <w:rsid w:val="00887582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Admin</cp:lastModifiedBy>
  <cp:revision>2</cp:revision>
  <dcterms:created xsi:type="dcterms:W3CDTF">2026-04-28T13:30:00Z</dcterms:created>
  <dcterms:modified xsi:type="dcterms:W3CDTF">2026-04-28T13:30:00Z</dcterms:modified>
</cp:coreProperties>
</file>